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72" w:line="224" w:lineRule="auto"/>
        <w:ind w:left="4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pacing w:val="-4"/>
          <w:sz w:val="30"/>
          <w:szCs w:val="30"/>
        </w:rPr>
        <w:t>附件一</w:t>
      </w: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pStyle w:val="2"/>
        <w:spacing w:line="275" w:lineRule="auto"/>
      </w:pPr>
    </w:p>
    <w:p>
      <w:pPr>
        <w:spacing w:before="140" w:line="269" w:lineRule="auto"/>
        <w:ind w:left="3083" w:right="1307" w:hanging="1760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湘西州残疾人联合会购买服务</w:t>
      </w: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</w:rPr>
        <w:t>项目申报书</w:t>
      </w:r>
    </w:p>
    <w:p>
      <w:pPr>
        <w:pStyle w:val="2"/>
        <w:spacing w:line="289" w:lineRule="auto"/>
      </w:pPr>
    </w:p>
    <w:p>
      <w:pPr>
        <w:pStyle w:val="2"/>
        <w:spacing w:line="289" w:lineRule="auto"/>
      </w:pPr>
    </w:p>
    <w:p>
      <w:pPr>
        <w:pStyle w:val="2"/>
        <w:spacing w:line="290" w:lineRule="auto"/>
      </w:pPr>
    </w:p>
    <w:p>
      <w:pPr>
        <w:pStyle w:val="2"/>
        <w:spacing w:line="290" w:lineRule="auto"/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2"/>
          <w:sz w:val="32"/>
          <w:szCs w:val="32"/>
        </w:rPr>
        <w:t>项目名称：</w:t>
      </w:r>
      <w:r>
        <w:rPr>
          <w:rFonts w:hint="eastAsia" w:ascii="黑体" w:hAnsi="黑体" w:eastAsia="黑体" w:cs="黑体"/>
          <w:sz w:val="32"/>
          <w:szCs w:val="32"/>
          <w:u w:val="single" w:color="auto"/>
        </w:rPr>
        <w:t xml:space="preserve">                                                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7"/>
          <w:sz w:val="32"/>
          <w:szCs w:val="32"/>
        </w:rPr>
        <w:t>申报单位（盖章</w:t>
      </w:r>
      <w:r>
        <w:rPr>
          <w:rFonts w:hint="eastAsia" w:ascii="黑体" w:hAnsi="黑体" w:eastAsia="黑体" w:cs="黑体"/>
          <w:spacing w:val="-74"/>
          <w:sz w:val="32"/>
          <w:szCs w:val="32"/>
        </w:rPr>
        <w:t>）：</w:t>
      </w:r>
      <w:r>
        <w:rPr>
          <w:rFonts w:hint="eastAsia" w:ascii="黑体" w:hAnsi="黑体" w:eastAsia="黑体" w:cs="黑体"/>
          <w:sz w:val="32"/>
          <w:szCs w:val="32"/>
          <w:u w:val="single" w:color="auto"/>
        </w:rPr>
        <w:t xml:space="preserve">                                     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1"/>
          <w:sz w:val="32"/>
          <w:szCs w:val="32"/>
        </w:rPr>
        <w:t>法定代表人签字（或签章</w:t>
      </w:r>
      <w:r>
        <w:rPr>
          <w:rFonts w:hint="eastAsia" w:ascii="黑体" w:hAnsi="黑体" w:eastAsia="黑体" w:cs="黑体"/>
          <w:spacing w:val="-75"/>
          <w:sz w:val="32"/>
          <w:szCs w:val="32"/>
        </w:rPr>
        <w:t>）：</w:t>
      </w:r>
      <w:r>
        <w:rPr>
          <w:rFonts w:hint="eastAsia" w:ascii="黑体" w:hAnsi="黑体" w:eastAsia="黑体" w:cs="黑体"/>
          <w:sz w:val="32"/>
          <w:szCs w:val="32"/>
          <w:u w:val="single" w:color="auto"/>
        </w:rPr>
        <w:t xml:space="preserve">                       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项目负责人签字：</w:t>
      </w:r>
      <w:r>
        <w:rPr>
          <w:rFonts w:hint="eastAsia" w:ascii="黑体" w:hAnsi="黑体" w:eastAsia="黑体" w:cs="黑体"/>
          <w:sz w:val="32"/>
          <w:szCs w:val="32"/>
          <w:u w:val="single" w:color="auto"/>
        </w:rPr>
        <w:t xml:space="preserve">                 </w:t>
      </w:r>
      <w:r>
        <w:rPr>
          <w:rFonts w:hint="eastAsia" w:ascii="黑体" w:hAnsi="黑体" w:eastAsia="黑体" w:cs="黑体"/>
          <w:spacing w:val="-1"/>
          <w:sz w:val="32"/>
          <w:szCs w:val="32"/>
          <w:u w:val="single" w:color="auto"/>
        </w:rPr>
        <w:t xml:space="preserve">                     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2"/>
          <w:sz w:val="32"/>
          <w:szCs w:val="32"/>
        </w:rPr>
        <w:t>填表日期：</w:t>
      </w:r>
      <w:r>
        <w:rPr>
          <w:rFonts w:hint="eastAsia" w:ascii="黑体" w:hAnsi="黑体" w:eastAsia="黑体" w:cs="黑体"/>
          <w:sz w:val="32"/>
          <w:szCs w:val="32"/>
          <w:u w:val="single" w:color="auto"/>
        </w:rPr>
        <w:t xml:space="preserve">                                                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1"/>
          <w:sz w:val="32"/>
          <w:szCs w:val="32"/>
        </w:rPr>
        <w:t>湘西州残疾人联合会制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202</w:t>
      </w: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pacing w:val="8"/>
          <w:sz w:val="32"/>
          <w:szCs w:val="32"/>
        </w:rPr>
        <w:t xml:space="preserve"> 年 </w:t>
      </w: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 w:cs="黑体"/>
          <w:spacing w:val="8"/>
          <w:sz w:val="32"/>
          <w:szCs w:val="32"/>
        </w:rPr>
        <w:t xml:space="preserve"> 月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rPr>
          <w:rFonts w:hint="eastAsia" w:ascii="黑体" w:hAnsi="黑体" w:eastAsia="黑体" w:cs="黑体"/>
          <w:sz w:val="32"/>
          <w:szCs w:val="32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center"/>
        <w:textAlignment w:val="baseline"/>
        <w:outlineLvl w:val="1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3"/>
          <w:sz w:val="44"/>
          <w:szCs w:val="44"/>
        </w:rPr>
        <w:t>填</w:t>
      </w:r>
      <w:r>
        <w:rPr>
          <w:rFonts w:hint="eastAsia" w:ascii="黑体" w:hAnsi="黑体" w:eastAsia="黑体" w:cs="黑体"/>
          <w:b/>
          <w:bCs/>
          <w:spacing w:val="87"/>
          <w:sz w:val="44"/>
          <w:szCs w:val="44"/>
        </w:rPr>
        <w:t xml:space="preserve"> </w:t>
      </w:r>
      <w:r>
        <w:rPr>
          <w:rFonts w:hint="eastAsia" w:ascii="黑体" w:hAnsi="黑体" w:eastAsia="黑体" w:cs="黑体"/>
          <w:b/>
          <w:bCs/>
          <w:spacing w:val="3"/>
          <w:sz w:val="44"/>
          <w:szCs w:val="44"/>
        </w:rPr>
        <w:t>报</w:t>
      </w:r>
      <w:r>
        <w:rPr>
          <w:rFonts w:hint="eastAsia" w:ascii="黑体" w:hAnsi="黑体" w:eastAsia="黑体" w:cs="黑体"/>
          <w:b/>
          <w:bCs/>
          <w:spacing w:val="82"/>
          <w:sz w:val="44"/>
          <w:szCs w:val="44"/>
        </w:rPr>
        <w:t xml:space="preserve"> </w:t>
      </w:r>
      <w:r>
        <w:rPr>
          <w:rFonts w:hint="eastAsia" w:ascii="黑体" w:hAnsi="黑体" w:eastAsia="黑体" w:cs="黑体"/>
          <w:b/>
          <w:bCs/>
          <w:spacing w:val="3"/>
          <w:sz w:val="44"/>
          <w:szCs w:val="44"/>
        </w:rPr>
        <w:t>说  明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textAlignment w:val="baseline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558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4"/>
          <w:sz w:val="32"/>
          <w:szCs w:val="32"/>
        </w:rPr>
        <w:t>一、项目名称必须与公告中所购买的服务项目名称一致，为保证</w:t>
      </w:r>
      <w:r>
        <w:rPr>
          <w:rFonts w:hint="eastAsia" w:ascii="黑体" w:hAnsi="黑体" w:eastAsia="黑体" w:cs="黑体"/>
          <w:spacing w:val="-9"/>
          <w:sz w:val="32"/>
          <w:szCs w:val="32"/>
        </w:rPr>
        <w:t>统一规范，请勿对申报书格式进行修改，填写内容请勿超过要求字数。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56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4"/>
          <w:sz w:val="32"/>
          <w:szCs w:val="32"/>
        </w:rPr>
        <w:t>二、申报单位应如实说明单位基本情况</w:t>
      </w:r>
      <w:r>
        <w:rPr>
          <w:rFonts w:hint="eastAsia" w:ascii="黑体" w:hAnsi="黑体" w:eastAsia="黑体" w:cs="黑体"/>
          <w:spacing w:val="-11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4"/>
          <w:sz w:val="32"/>
          <w:szCs w:val="32"/>
        </w:rPr>
        <w:t>，详细填报项目实施方</w:t>
      </w:r>
      <w:r>
        <w:rPr>
          <w:rFonts w:hint="eastAsia" w:ascii="黑体" w:hAnsi="黑体" w:eastAsia="黑体" w:cs="黑体"/>
          <w:spacing w:val="-3"/>
          <w:sz w:val="32"/>
          <w:szCs w:val="32"/>
        </w:rPr>
        <w:t>案，包括项目主要活动内容、时间、地点、</w:t>
      </w:r>
      <w:r>
        <w:rPr>
          <w:rFonts w:hint="eastAsia" w:ascii="黑体" w:hAnsi="黑体" w:eastAsia="黑体" w:cs="黑体"/>
          <w:spacing w:val="-4"/>
          <w:sz w:val="32"/>
          <w:szCs w:val="32"/>
        </w:rPr>
        <w:t>详细资金安排、项目实施</w:t>
      </w:r>
      <w:r>
        <w:rPr>
          <w:rFonts w:hint="eastAsia" w:ascii="黑体" w:hAnsi="黑体" w:eastAsia="黑体" w:cs="黑体"/>
          <w:spacing w:val="-3"/>
          <w:sz w:val="32"/>
          <w:szCs w:val="32"/>
        </w:rPr>
        <w:t>进度，预期项目解决的问题和达成的社会效</w:t>
      </w:r>
      <w:r>
        <w:rPr>
          <w:rFonts w:hint="eastAsia" w:ascii="黑体" w:hAnsi="黑体" w:eastAsia="黑体" w:cs="黑体"/>
          <w:spacing w:val="-4"/>
          <w:sz w:val="32"/>
          <w:szCs w:val="32"/>
        </w:rPr>
        <w:t>益，并提出合理的宣传和</w:t>
      </w:r>
      <w:r>
        <w:rPr>
          <w:rFonts w:hint="eastAsia" w:ascii="黑体" w:hAnsi="黑体" w:eastAsia="黑体" w:cs="黑体"/>
          <w:spacing w:val="-1"/>
          <w:sz w:val="32"/>
          <w:szCs w:val="32"/>
        </w:rPr>
        <w:t>总结方案。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565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4"/>
          <w:sz w:val="32"/>
          <w:szCs w:val="32"/>
        </w:rPr>
        <w:t>三、资金预算应按提供服务内容、场次、受益对象的数量及费用</w:t>
      </w:r>
      <w:r>
        <w:rPr>
          <w:rFonts w:hint="eastAsia" w:ascii="黑体" w:hAnsi="黑体" w:eastAsia="黑体" w:cs="黑体"/>
          <w:spacing w:val="-7"/>
          <w:sz w:val="32"/>
          <w:szCs w:val="32"/>
        </w:rPr>
        <w:t>标准编制</w:t>
      </w:r>
      <w:r>
        <w:rPr>
          <w:rFonts w:hint="eastAsia" w:ascii="黑体" w:hAnsi="黑体" w:eastAsia="黑体" w:cs="黑体"/>
          <w:spacing w:val="-18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7"/>
          <w:sz w:val="32"/>
          <w:szCs w:val="32"/>
        </w:rPr>
        <w:t>，国家有规定的，按相关规定执行</w:t>
      </w:r>
      <w:r>
        <w:rPr>
          <w:rFonts w:hint="eastAsia" w:ascii="黑体" w:hAnsi="黑体" w:eastAsia="黑体" w:cs="黑体"/>
          <w:spacing w:val="-35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7"/>
          <w:sz w:val="32"/>
          <w:szCs w:val="32"/>
        </w:rPr>
        <w:t>；国家无相关规定的，费</w:t>
      </w:r>
      <w:r>
        <w:rPr>
          <w:rFonts w:hint="eastAsia" w:ascii="黑体" w:hAnsi="黑体" w:eastAsia="黑体" w:cs="黑体"/>
          <w:spacing w:val="-3"/>
          <w:sz w:val="32"/>
          <w:szCs w:val="32"/>
        </w:rPr>
        <w:t>用标准应符合项目实际情况编制；资金支出应与</w:t>
      </w:r>
      <w:r>
        <w:rPr>
          <w:rFonts w:hint="eastAsia" w:ascii="黑体" w:hAnsi="黑体" w:eastAsia="黑体" w:cs="黑体"/>
          <w:spacing w:val="-4"/>
          <w:sz w:val="32"/>
          <w:szCs w:val="32"/>
        </w:rPr>
        <w:t>为受益对象提供服务</w:t>
      </w:r>
      <w:r>
        <w:rPr>
          <w:rFonts w:hint="eastAsia" w:ascii="黑体" w:hAnsi="黑体" w:eastAsia="黑体" w:cs="黑体"/>
          <w:spacing w:val="-1"/>
          <w:sz w:val="32"/>
          <w:szCs w:val="32"/>
        </w:rPr>
        <w:t>相关。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textAlignment w:val="baseline"/>
        <w:rPr>
          <w:rFonts w:hint="eastAsia" w:ascii="黑体" w:hAnsi="黑体" w:eastAsia="黑体" w:cs="黑体"/>
          <w:sz w:val="32"/>
          <w:szCs w:val="32"/>
        </w:rPr>
        <w:sectPr>
          <w:pgSz w:w="11906" w:h="16839"/>
          <w:pgMar w:top="1431" w:right="1692" w:bottom="0" w:left="1785" w:header="0" w:footer="0" w:gutter="0"/>
          <w:cols w:space="720" w:num="1"/>
        </w:sectPr>
      </w:pPr>
    </w:p>
    <w:p>
      <w:pPr>
        <w:pStyle w:val="2"/>
        <w:spacing w:line="439" w:lineRule="auto"/>
      </w:pPr>
    </w:p>
    <w:p>
      <w:pPr>
        <w:spacing w:before="133" w:line="205" w:lineRule="auto"/>
        <w:ind w:left="3419"/>
        <w:outlineLvl w:val="1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9"/>
          <w:sz w:val="32"/>
          <w:szCs w:val="32"/>
        </w:rPr>
        <w:t>购买服务项目申报表</w:t>
      </w:r>
    </w:p>
    <w:p>
      <w:pPr>
        <w:spacing w:before="106"/>
      </w:pPr>
    </w:p>
    <w:tbl>
      <w:tblPr>
        <w:tblStyle w:val="5"/>
        <w:tblW w:w="9705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9"/>
        <w:gridCol w:w="1175"/>
        <w:gridCol w:w="1261"/>
        <w:gridCol w:w="639"/>
        <w:gridCol w:w="627"/>
        <w:gridCol w:w="150"/>
        <w:gridCol w:w="719"/>
        <w:gridCol w:w="482"/>
        <w:gridCol w:w="820"/>
        <w:gridCol w:w="420"/>
        <w:gridCol w:w="279"/>
        <w:gridCol w:w="481"/>
        <w:gridCol w:w="4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229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126" w:line="207" w:lineRule="auto"/>
              <w:ind w:left="111"/>
            </w:pPr>
            <w:r>
              <w:rPr>
                <w:spacing w:val="8"/>
              </w:rPr>
              <w:t>项目名称</w:t>
            </w:r>
          </w:p>
        </w:tc>
        <w:tc>
          <w:tcPr>
            <w:tcW w:w="7476" w:type="dxa"/>
            <w:gridSpan w:val="12"/>
            <w:tcBorders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229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120" w:line="208" w:lineRule="auto"/>
              <w:ind w:left="136"/>
            </w:pPr>
            <w:r>
              <w:rPr>
                <w:spacing w:val="2"/>
              </w:rPr>
              <w:t>申报单位</w:t>
            </w:r>
          </w:p>
        </w:tc>
        <w:tc>
          <w:tcPr>
            <w:tcW w:w="7476" w:type="dxa"/>
            <w:gridSpan w:val="12"/>
            <w:tcBorders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229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191" w:line="208" w:lineRule="auto"/>
              <w:ind w:left="113"/>
            </w:pPr>
            <w:r>
              <w:rPr>
                <w:spacing w:val="8"/>
              </w:rPr>
              <w:t>机构登记证号</w:t>
            </w:r>
          </w:p>
        </w:tc>
        <w:tc>
          <w:tcPr>
            <w:tcW w:w="3852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1" w:type="dxa"/>
            <w:gridSpan w:val="2"/>
            <w:vAlign w:val="top"/>
          </w:tcPr>
          <w:p>
            <w:pPr>
              <w:pStyle w:val="6"/>
              <w:spacing w:before="192" w:line="208" w:lineRule="auto"/>
              <w:ind w:left="114"/>
            </w:pPr>
            <w:r>
              <w:rPr>
                <w:spacing w:val="8"/>
              </w:rPr>
              <w:t>成立时间</w:t>
            </w:r>
          </w:p>
        </w:tc>
        <w:tc>
          <w:tcPr>
            <w:tcW w:w="8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pStyle w:val="6"/>
              <w:spacing w:before="176" w:line="202" w:lineRule="auto"/>
              <w:ind w:right="16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76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3" w:type="dxa"/>
            <w:tcBorders>
              <w:right w:val="single" w:color="000000" w:sz="2" w:space="0"/>
            </w:tcBorders>
            <w:vAlign w:val="top"/>
          </w:tcPr>
          <w:p>
            <w:pPr>
              <w:pStyle w:val="6"/>
              <w:spacing w:before="176" w:line="201" w:lineRule="auto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229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68" w:line="208" w:lineRule="auto"/>
              <w:ind w:left="112"/>
            </w:pPr>
            <w:r>
              <w:rPr>
                <w:spacing w:val="8"/>
              </w:rPr>
              <w:t>通讯地址</w:t>
            </w:r>
          </w:p>
        </w:tc>
        <w:tc>
          <w:tcPr>
            <w:tcW w:w="7476" w:type="dxa"/>
            <w:gridSpan w:val="12"/>
            <w:tcBorders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229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105" w:line="208" w:lineRule="auto"/>
              <w:ind w:left="131"/>
            </w:pPr>
            <w:r>
              <w:rPr>
                <w:spacing w:val="5"/>
              </w:rPr>
              <w:t>曾获何种荣誉</w:t>
            </w:r>
          </w:p>
        </w:tc>
        <w:tc>
          <w:tcPr>
            <w:tcW w:w="7476" w:type="dxa"/>
            <w:gridSpan w:val="12"/>
            <w:tcBorders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229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119" w:line="208" w:lineRule="auto"/>
              <w:ind w:left="113"/>
            </w:pPr>
            <w:r>
              <w:rPr>
                <w:spacing w:val="7"/>
              </w:rPr>
              <w:t>年检结论</w:t>
            </w:r>
          </w:p>
        </w:tc>
        <w:tc>
          <w:tcPr>
            <w:tcW w:w="1175" w:type="dxa"/>
            <w:tcBorders>
              <w:right w:val="single" w:color="000000" w:sz="2" w:space="0"/>
            </w:tcBorders>
            <w:vAlign w:val="top"/>
          </w:tcPr>
          <w:p>
            <w:pPr>
              <w:pStyle w:val="6"/>
              <w:spacing w:before="119" w:line="208" w:lineRule="auto"/>
              <w:ind w:left="108"/>
            </w:pPr>
            <w:r>
              <w:rPr>
                <w:spacing w:val="-7"/>
              </w:rPr>
              <w:t>202</w:t>
            </w:r>
            <w:r>
              <w:rPr>
                <w:rFonts w:hint="eastAsia"/>
                <w:spacing w:val="-7"/>
                <w:lang w:val="en-US" w:eastAsia="zh-CN"/>
              </w:rPr>
              <w:t>3</w:t>
            </w:r>
            <w:r>
              <w:rPr>
                <w:spacing w:val="-7"/>
              </w:rPr>
              <w:t xml:space="preserve"> 年度</w:t>
            </w:r>
          </w:p>
        </w:tc>
        <w:tc>
          <w:tcPr>
            <w:tcW w:w="1261" w:type="dxa"/>
            <w:tcBorders>
              <w:lef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gridSpan w:val="3"/>
            <w:vAlign w:val="top"/>
          </w:tcPr>
          <w:p>
            <w:pPr>
              <w:pStyle w:val="6"/>
              <w:spacing w:before="119" w:line="208" w:lineRule="auto"/>
              <w:ind w:left="122"/>
            </w:pPr>
            <w:r>
              <w:rPr>
                <w:spacing w:val="-7"/>
              </w:rPr>
              <w:t>202</w:t>
            </w:r>
            <w:r>
              <w:rPr>
                <w:rFonts w:hint="eastAsia"/>
                <w:spacing w:val="-7"/>
                <w:lang w:val="en-US" w:eastAsia="zh-CN"/>
              </w:rPr>
              <w:t>4</w:t>
            </w:r>
            <w:r>
              <w:rPr>
                <w:spacing w:val="-7"/>
              </w:rPr>
              <w:t xml:space="preserve"> 年度</w:t>
            </w:r>
          </w:p>
        </w:tc>
        <w:tc>
          <w:tcPr>
            <w:tcW w:w="1201" w:type="dxa"/>
            <w:gridSpan w:val="2"/>
            <w:tcBorders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19" w:line="208" w:lineRule="auto"/>
              <w:ind w:left="111"/>
            </w:pPr>
            <w:r>
              <w:rPr>
                <w:spacing w:val="-7"/>
              </w:rPr>
              <w:t>202</w:t>
            </w:r>
            <w:r>
              <w:rPr>
                <w:rFonts w:hint="eastAsia"/>
                <w:spacing w:val="-7"/>
                <w:lang w:val="en-US" w:eastAsia="zh-CN"/>
              </w:rPr>
              <w:t>5</w:t>
            </w:r>
            <w:r>
              <w:rPr>
                <w:spacing w:val="-7"/>
              </w:rPr>
              <w:t xml:space="preserve"> 年度</w:t>
            </w:r>
          </w:p>
        </w:tc>
        <w:tc>
          <w:tcPr>
            <w:tcW w:w="1183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229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120" w:line="208" w:lineRule="auto"/>
              <w:ind w:left="109"/>
            </w:pPr>
            <w:r>
              <w:rPr>
                <w:spacing w:val="8"/>
              </w:rPr>
              <w:t>评估等级</w:t>
            </w:r>
          </w:p>
        </w:tc>
        <w:tc>
          <w:tcPr>
            <w:tcW w:w="7476" w:type="dxa"/>
            <w:gridSpan w:val="12"/>
            <w:tcBorders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229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195" w:line="207" w:lineRule="auto"/>
              <w:ind w:left="114"/>
            </w:pPr>
            <w:r>
              <w:rPr>
                <w:spacing w:val="7"/>
              </w:rPr>
              <w:t>服务领域</w:t>
            </w:r>
          </w:p>
        </w:tc>
        <w:tc>
          <w:tcPr>
            <w:tcW w:w="243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gridSpan w:val="2"/>
            <w:vAlign w:val="top"/>
          </w:tcPr>
          <w:p>
            <w:pPr>
              <w:pStyle w:val="6"/>
              <w:spacing w:before="195" w:line="207" w:lineRule="auto"/>
              <w:ind w:left="122"/>
            </w:pPr>
            <w:r>
              <w:rPr>
                <w:spacing w:val="7"/>
              </w:rPr>
              <w:t>实施时间</w:t>
            </w:r>
          </w:p>
        </w:tc>
        <w:tc>
          <w:tcPr>
            <w:tcW w:w="86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pStyle w:val="6"/>
              <w:spacing w:before="195" w:line="208" w:lineRule="auto"/>
              <w:ind w:left="122"/>
            </w:pPr>
            <w:r>
              <w:rPr>
                <w:spacing w:val="2"/>
              </w:rPr>
              <w:t>年</w:t>
            </w:r>
          </w:p>
        </w:tc>
        <w:tc>
          <w:tcPr>
            <w:tcW w:w="8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9" w:type="dxa"/>
            <w:gridSpan w:val="2"/>
            <w:vAlign w:val="top"/>
          </w:tcPr>
          <w:p>
            <w:pPr>
              <w:pStyle w:val="6"/>
              <w:spacing w:before="176" w:line="201" w:lineRule="auto"/>
              <w:ind w:left="7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月至</w:t>
            </w:r>
          </w:p>
        </w:tc>
        <w:tc>
          <w:tcPr>
            <w:tcW w:w="4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3" w:type="dxa"/>
            <w:tcBorders>
              <w:right w:val="single" w:color="000000" w:sz="2" w:space="0"/>
            </w:tcBorders>
            <w:vAlign w:val="top"/>
          </w:tcPr>
          <w:p>
            <w:pPr>
              <w:pStyle w:val="6"/>
              <w:spacing w:before="176" w:line="201" w:lineRule="auto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229" w:type="dxa"/>
            <w:tcBorders>
              <w:lef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5" w:type="dxa"/>
            <w:vAlign w:val="top"/>
          </w:tcPr>
          <w:p>
            <w:pPr>
              <w:pStyle w:val="6"/>
              <w:spacing w:before="195" w:line="208" w:lineRule="auto"/>
              <w:ind w:left="106"/>
            </w:pPr>
            <w:r>
              <w:rPr>
                <w:spacing w:val="6"/>
              </w:rPr>
              <w:t>姓名</w:t>
            </w:r>
          </w:p>
        </w:tc>
        <w:tc>
          <w:tcPr>
            <w:tcW w:w="1900" w:type="dxa"/>
            <w:gridSpan w:val="2"/>
            <w:vAlign w:val="top"/>
          </w:tcPr>
          <w:p>
            <w:pPr>
              <w:pStyle w:val="6"/>
              <w:spacing w:before="195" w:line="208" w:lineRule="auto"/>
              <w:ind w:left="99"/>
            </w:pPr>
            <w:r>
              <w:rPr>
                <w:spacing w:val="7"/>
              </w:rPr>
              <w:t>办公电话</w:t>
            </w:r>
          </w:p>
        </w:tc>
        <w:tc>
          <w:tcPr>
            <w:tcW w:w="1978" w:type="dxa"/>
            <w:gridSpan w:val="4"/>
            <w:vAlign w:val="top"/>
          </w:tcPr>
          <w:p>
            <w:pPr>
              <w:pStyle w:val="6"/>
              <w:spacing w:before="194" w:line="208" w:lineRule="auto"/>
              <w:ind w:left="98"/>
            </w:pPr>
            <w:r>
              <w:rPr>
                <w:spacing w:val="6"/>
              </w:rPr>
              <w:t>手机</w:t>
            </w:r>
          </w:p>
        </w:tc>
        <w:tc>
          <w:tcPr>
            <w:tcW w:w="2423" w:type="dxa"/>
            <w:gridSpan w:val="5"/>
            <w:tcBorders>
              <w:right w:val="single" w:color="000000" w:sz="2" w:space="0"/>
            </w:tcBorders>
            <w:vAlign w:val="top"/>
          </w:tcPr>
          <w:p>
            <w:pPr>
              <w:pStyle w:val="6"/>
              <w:spacing w:before="177" w:line="201" w:lineRule="auto"/>
              <w:ind w:left="753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电子邮箱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229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194" w:line="207" w:lineRule="auto"/>
              <w:ind w:left="111"/>
            </w:pPr>
            <w:r>
              <w:rPr>
                <w:spacing w:val="8"/>
              </w:rPr>
              <w:t>项目负责人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gridSpan w:val="5"/>
            <w:tcBorders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229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193" w:line="207" w:lineRule="auto"/>
              <w:ind w:left="111"/>
            </w:pPr>
            <w:r>
              <w:rPr>
                <w:spacing w:val="8"/>
              </w:rPr>
              <w:t>项目联系人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gridSpan w:val="5"/>
            <w:tcBorders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705" w:type="dxa"/>
            <w:gridSpan w:val="1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39" w:line="187" w:lineRule="auto"/>
              <w:ind w:left="4018"/>
            </w:pPr>
            <w:r>
              <w:rPr>
                <w:spacing w:val="8"/>
              </w:rPr>
              <w:t>资金预算支出方案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82" w:type="dxa"/>
            <w:gridSpan w:val="8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194" w:line="207" w:lineRule="auto"/>
              <w:ind w:left="3014"/>
            </w:pPr>
            <w:r>
              <w:rPr>
                <w:spacing w:val="8"/>
              </w:rPr>
              <w:t>支出项目名称</w:t>
            </w:r>
          </w:p>
        </w:tc>
        <w:tc>
          <w:tcPr>
            <w:tcW w:w="2423" w:type="dxa"/>
            <w:gridSpan w:val="5"/>
            <w:tcBorders>
              <w:right w:val="single" w:color="000000" w:sz="2" w:space="0"/>
            </w:tcBorders>
            <w:vAlign w:val="top"/>
          </w:tcPr>
          <w:p>
            <w:pPr>
              <w:pStyle w:val="6"/>
              <w:spacing w:before="177" w:line="196" w:lineRule="auto"/>
              <w:ind w:left="25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金额（单位：元）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7282" w:type="dxa"/>
            <w:gridSpan w:val="8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37" w:line="208" w:lineRule="auto"/>
              <w:ind w:left="111" w:right="103" w:firstLine="116"/>
              <w:jc w:val="both"/>
            </w:pPr>
            <w:r>
              <w:rPr>
                <w:spacing w:val="3"/>
              </w:rPr>
              <w:t>1.（注</w:t>
            </w:r>
            <w:r>
              <w:rPr>
                <w:spacing w:val="-19"/>
              </w:rPr>
              <w:t xml:space="preserve"> </w:t>
            </w:r>
            <w:r>
              <w:rPr>
                <w:spacing w:val="3"/>
              </w:rPr>
              <w:t>：按实际支出预算编列</w:t>
            </w:r>
            <w:r>
              <w:rPr>
                <w:spacing w:val="-20"/>
              </w:rPr>
              <w:t xml:space="preserve"> </w:t>
            </w:r>
            <w:r>
              <w:rPr>
                <w:spacing w:val="3"/>
              </w:rPr>
              <w:t>，如</w:t>
            </w:r>
            <w:r>
              <w:rPr>
                <w:spacing w:val="-18"/>
              </w:rPr>
              <w:t xml:space="preserve"> </w:t>
            </w:r>
            <w:r>
              <w:rPr>
                <w:spacing w:val="3"/>
              </w:rPr>
              <w:t>：宣传印刷费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、场地租赁费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、交通费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、劳</w:t>
            </w:r>
            <w:r>
              <w:rPr>
                <w:spacing w:val="6"/>
              </w:rPr>
              <w:t>务费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、行政管理费等，不得编制人员工资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、固定资产购置等费用、接待经费不</w:t>
            </w:r>
            <w:r>
              <w:rPr>
                <w:spacing w:val="8"/>
              </w:rPr>
              <w:t>得超过项目经费的5%</w:t>
            </w:r>
            <w:r>
              <w:rPr>
                <w:spacing w:val="-26"/>
              </w:rPr>
              <w:t xml:space="preserve"> </w:t>
            </w:r>
            <w:r>
              <w:rPr>
                <w:spacing w:val="8"/>
              </w:rPr>
              <w:t>。</w:t>
            </w:r>
            <w:r>
              <w:rPr>
                <w:spacing w:val="-30"/>
              </w:rPr>
              <w:t xml:space="preserve"> </w:t>
            </w:r>
            <w:r>
              <w:rPr>
                <w:spacing w:val="8"/>
              </w:rPr>
              <w:t>）</w:t>
            </w:r>
          </w:p>
        </w:tc>
        <w:tc>
          <w:tcPr>
            <w:tcW w:w="2423" w:type="dxa"/>
            <w:gridSpan w:val="5"/>
            <w:tcBorders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7282" w:type="dxa"/>
            <w:gridSpan w:val="8"/>
            <w:tcBorders>
              <w:left w:val="single" w:color="000000" w:sz="2" w:space="0"/>
            </w:tcBorders>
            <w:vAlign w:val="top"/>
          </w:tcPr>
          <w:p>
            <w:pPr>
              <w:pStyle w:val="6"/>
              <w:spacing w:before="116" w:line="225" w:lineRule="auto"/>
              <w:ind w:left="220"/>
            </w:pPr>
            <w:r>
              <w:rPr>
                <w:spacing w:val="-9"/>
              </w:rPr>
              <w:t>2.</w:t>
            </w:r>
          </w:p>
        </w:tc>
        <w:tc>
          <w:tcPr>
            <w:tcW w:w="2423" w:type="dxa"/>
            <w:gridSpan w:val="5"/>
            <w:tcBorders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282" w:type="dxa"/>
            <w:gridSpan w:val="8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6"/>
              <w:spacing w:before="123" w:line="225" w:lineRule="auto"/>
              <w:ind w:left="219"/>
            </w:pPr>
            <w:r>
              <w:rPr>
                <w:spacing w:val="-9"/>
              </w:rPr>
              <w:t>3.</w:t>
            </w:r>
          </w:p>
        </w:tc>
        <w:tc>
          <w:tcPr>
            <w:tcW w:w="2423" w:type="dxa"/>
            <w:gridSpan w:val="5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282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282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282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7282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7282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222" w:line="201" w:lineRule="auto"/>
              <w:ind w:left="3404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合计</w:t>
            </w:r>
          </w:p>
        </w:tc>
        <w:tc>
          <w:tcPr>
            <w:tcW w:w="242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1906" w:h="16839"/>
          <w:pgMar w:top="1431" w:right="834" w:bottom="0" w:left="1361" w:header="0" w:footer="0" w:gutter="0"/>
          <w:cols w:space="720" w:num="1"/>
        </w:sectPr>
      </w:pPr>
    </w:p>
    <w:p>
      <w:pPr>
        <w:spacing w:before="163" w:line="201" w:lineRule="auto"/>
        <w:ind w:left="118" w:firstLine="642" w:firstLineChars="200"/>
        <w:outlineLvl w:val="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一、申报单位基本情况</w:t>
      </w:r>
    </w:p>
    <w:p>
      <w:pPr>
        <w:spacing w:line="66" w:lineRule="exact"/>
      </w:pPr>
    </w:p>
    <w:tbl>
      <w:tblPr>
        <w:tblStyle w:val="5"/>
        <w:tblW w:w="95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6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564" w:type="dxa"/>
            <w:vAlign w:val="top"/>
          </w:tcPr>
          <w:p>
            <w:pPr>
              <w:pStyle w:val="6"/>
              <w:spacing w:before="182" w:line="196" w:lineRule="auto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（一）本单位宗旨、业务范围、历史、活动品牌、荣誉声誉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61" w:hRule="atLeast"/>
        </w:trPr>
        <w:tc>
          <w:tcPr>
            <w:tcW w:w="95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1906" w:h="16839"/>
          <w:pgMar w:top="1431" w:right="723" w:bottom="0" w:left="1613" w:header="0" w:footer="0" w:gutter="0"/>
          <w:cols w:space="720" w:num="1"/>
        </w:sectPr>
      </w:pPr>
    </w:p>
    <w:p>
      <w:pPr>
        <w:spacing w:before="171" w:line="197" w:lineRule="auto"/>
        <w:ind w:left="118" w:firstLine="662" w:firstLineChars="200"/>
        <w:outlineLvl w:val="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5"/>
          <w:sz w:val="32"/>
          <w:szCs w:val="32"/>
        </w:rPr>
        <w:t>二、项目实施方案 （可另附纸）</w:t>
      </w:r>
    </w:p>
    <w:p>
      <w:pPr>
        <w:spacing w:line="76" w:lineRule="exact"/>
      </w:pPr>
    </w:p>
    <w:tbl>
      <w:tblPr>
        <w:tblStyle w:val="5"/>
        <w:tblW w:w="95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6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3" w:hRule="atLeast"/>
        </w:trPr>
        <w:tc>
          <w:tcPr>
            <w:tcW w:w="9564" w:type="dxa"/>
            <w:vAlign w:val="top"/>
          </w:tcPr>
          <w:p>
            <w:pPr>
              <w:pStyle w:val="6"/>
              <w:spacing w:before="182" w:line="373" w:lineRule="auto"/>
              <w:ind w:left="116" w:right="108" w:hanging="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包括服务目标、服务内容、进度安排、项目解决的问题与社会效益（绩效目标）、评价标准、项目宣传与总结、服务档案管理等。</w:t>
            </w:r>
          </w:p>
        </w:tc>
      </w:tr>
    </w:tbl>
    <w:p>
      <w:pPr>
        <w:pStyle w:val="2"/>
      </w:pPr>
    </w:p>
    <w:p>
      <w:pPr>
        <w:sectPr>
          <w:pgSz w:w="11906" w:h="16839"/>
          <w:pgMar w:top="1431" w:right="723" w:bottom="0" w:left="1613" w:header="0" w:footer="0" w:gutter="0"/>
          <w:cols w:space="720" w:num="1"/>
        </w:sectPr>
      </w:pPr>
    </w:p>
    <w:p>
      <w:pPr>
        <w:pStyle w:val="2"/>
        <w:spacing w:line="346" w:lineRule="auto"/>
      </w:pPr>
    </w:p>
    <w:p>
      <w:pPr>
        <w:pStyle w:val="2"/>
        <w:spacing w:line="347" w:lineRule="auto"/>
      </w:pPr>
    </w:p>
    <w:p>
      <w:pPr>
        <w:spacing w:before="98" w:line="222" w:lineRule="auto"/>
        <w:ind w:left="730"/>
        <w:outlineLvl w:val="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3"/>
          <w:sz w:val="32"/>
          <w:szCs w:val="32"/>
        </w:rPr>
        <w:t>三、工作团队介绍</w:t>
      </w:r>
    </w:p>
    <w:p>
      <w:pPr>
        <w:spacing w:line="100" w:lineRule="exact"/>
      </w:pPr>
    </w:p>
    <w:tbl>
      <w:tblPr>
        <w:tblStyle w:val="5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9" w:hRule="atLeast"/>
        </w:trPr>
        <w:tc>
          <w:tcPr>
            <w:tcW w:w="85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1906" w:h="16839"/>
          <w:pgMar w:top="1431" w:right="1687" w:bottom="0" w:left="1687" w:header="0" w:footer="0" w:gutter="0"/>
          <w:cols w:space="720" w:num="1"/>
        </w:sectPr>
      </w:pPr>
    </w:p>
    <w:p>
      <w:pPr>
        <w:spacing w:before="172" w:line="224" w:lineRule="auto"/>
        <w:ind w:left="46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pacing w:val="-10"/>
          <w:sz w:val="30"/>
          <w:szCs w:val="30"/>
        </w:rPr>
        <w:t>附件二</w:t>
      </w:r>
    </w:p>
    <w:p>
      <w:pPr>
        <w:pStyle w:val="2"/>
        <w:spacing w:line="262" w:lineRule="auto"/>
      </w:pPr>
    </w:p>
    <w:p>
      <w:pPr>
        <w:pStyle w:val="2"/>
        <w:spacing w:line="263" w:lineRule="auto"/>
      </w:pPr>
    </w:p>
    <w:p>
      <w:pPr>
        <w:pStyle w:val="2"/>
        <w:spacing w:line="263" w:lineRule="auto"/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申报单位信用承诺书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申报单位承诺：</w:t>
      </w:r>
    </w:p>
    <w:p>
      <w:pPr>
        <w:keepNext w:val="0"/>
        <w:keepLines w:val="0"/>
        <w:pageBreakBefore w:val="0"/>
        <w:widowControl/>
        <w:numPr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rightChars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本单位近三年信用状况良好，无重大违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法违纪行为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rightChars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2.申报的所有材料均依据相关项目申报要求，据实提供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3.资金将按规定使用。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如违背以上承诺，愿意承担相关责任。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2816" w:firstLineChars="8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项目申报责任人</w:t>
      </w:r>
      <w:r>
        <w:rPr>
          <w:rFonts w:hint="eastAsia" w:ascii="仿宋_GB2312" w:hAnsi="仿宋_GB2312" w:eastAsia="仿宋_GB2312" w:cs="仿宋_GB2312"/>
          <w:spacing w:val="-35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        </w:t>
      </w:r>
      <w:r>
        <w:rPr>
          <w:rFonts w:hint="eastAsia" w:ascii="仿宋_GB2312" w:hAnsi="仿宋_GB2312" w:eastAsia="仿宋_GB2312" w:cs="仿宋_GB2312"/>
          <w:spacing w:val="-35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签名）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3006" w:firstLineChars="9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项目申报单位（公章）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3322" w:firstLineChars="11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日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9"/>
          <w:pgMar w:top="1431" w:right="1474" w:bottom="0" w:left="1587" w:header="0" w:footer="0" w:gutter="0"/>
          <w:cols w:space="720" w:num="1"/>
        </w:sectPr>
      </w:pPr>
    </w:p>
    <w:p>
      <w:pPr>
        <w:pStyle w:val="2"/>
        <w:spacing w:line="325" w:lineRule="auto"/>
      </w:pPr>
    </w:p>
    <w:p>
      <w:pPr>
        <w:pStyle w:val="2"/>
        <w:spacing w:line="325" w:lineRule="auto"/>
      </w:pPr>
    </w:p>
    <w:p>
      <w:pPr>
        <w:spacing w:before="140" w:line="226" w:lineRule="auto"/>
        <w:ind w:left="2239"/>
        <w:jc w:val="both"/>
        <w:outlineLvl w:val="1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4"/>
          <w:sz w:val="44"/>
          <w:szCs w:val="44"/>
        </w:rPr>
        <w:t>申报单位授权委托书</w:t>
      </w:r>
    </w:p>
    <w:p>
      <w:pPr>
        <w:pStyle w:val="2"/>
        <w:spacing w:line="345" w:lineRule="auto"/>
      </w:pPr>
    </w:p>
    <w:p>
      <w:pPr>
        <w:pStyle w:val="2"/>
        <w:spacing w:line="346" w:lineRule="auto"/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hanging="645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致：湘西州残疾人联合会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我单位兹委托姓名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u w:val="single" w:color="auto"/>
        </w:rPr>
        <w:t xml:space="preserve">        </w:t>
      </w:r>
      <w:r>
        <w:rPr>
          <w:rFonts w:hint="eastAsia" w:ascii="仿宋_GB2312" w:hAnsi="仿宋_GB2312" w:eastAsia="仿宋_GB2312" w:cs="仿宋_GB2312"/>
          <w:spacing w:val="-13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性别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u w:val="single" w:color="auto"/>
        </w:rPr>
        <w:t xml:space="preserve">    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，身份证号: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到贵单位办理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u w:val="single" w:color="auto"/>
        </w:rPr>
        <w:t xml:space="preserve">                  </w:t>
      </w:r>
      <w:r>
        <w:rPr>
          <w:rFonts w:hint="eastAsia" w:ascii="仿宋_GB2312" w:hAnsi="仿宋_GB2312" w:eastAsia="仿宋_GB2312" w:cs="仿宋_GB2312"/>
          <w:spacing w:val="-3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事宜，</w:t>
      </w:r>
      <w:r>
        <w:rPr>
          <w:rFonts w:hint="eastAsia" w:ascii="仿宋_GB2312" w:hAnsi="仿宋_GB2312" w:eastAsia="仿宋_GB2312" w:cs="仿宋_GB2312"/>
          <w:spacing w:val="-5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对受托人在办理上述事项过程中所签署的有关文件,我单位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均予以认可,并承担相应的法律责任.请贵单位给予协助。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4116" w:firstLineChars="14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委</w:t>
      </w:r>
      <w:r>
        <w:rPr>
          <w:rFonts w:hint="eastAsia" w:ascii="仿宋_GB2312" w:hAnsi="仿宋_GB2312" w:eastAsia="仿宋_GB2312" w:cs="仿宋_GB2312"/>
          <w:spacing w:val="-3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托</w:t>
      </w:r>
      <w:r>
        <w:rPr>
          <w:rFonts w:hint="eastAsia" w:ascii="仿宋_GB2312" w:hAnsi="仿宋_GB2312" w:eastAsia="仿宋_GB2312" w:cs="仿宋_GB2312"/>
          <w:spacing w:val="-3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期 限: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both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3498" w:firstLineChars="11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委托人（盖公章）: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090" w:firstLineChars="21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  <w:sectPr>
          <w:headerReference r:id="rId5" w:type="default"/>
          <w:pgSz w:w="11906" w:h="16839"/>
          <w:pgMar w:top="1986" w:right="1785" w:bottom="0" w:left="1785" w:header="1524" w:footer="0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日</w:t>
      </w:r>
    </w:p>
    <w:p>
      <w:pPr>
        <w:pStyle w:val="2"/>
      </w:pPr>
      <w:bookmarkStart w:id="0" w:name="_GoBack"/>
      <w:bookmarkEnd w:id="0"/>
    </w:p>
    <w:sectPr>
      <w:headerReference r:id="rId6" w:type="default"/>
      <w:footerReference r:id="rId7" w:type="default"/>
      <w:pgSz w:w="11906" w:h="16839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79" w:line="224" w:lineRule="auto"/>
      <w:ind w:left="42"/>
      <w:rPr>
        <w:rFonts w:ascii="SimHei" w:hAnsi="SimHei" w:eastAsia="SimHei" w:cs="SimHei"/>
        <w:sz w:val="30"/>
        <w:szCs w:val="30"/>
      </w:rPr>
    </w:pPr>
    <w:r>
      <w:rPr>
        <w:rFonts w:ascii="SimHei" w:hAnsi="SimHei" w:eastAsia="SimHei" w:cs="SimHei"/>
        <w:spacing w:val="-10"/>
        <w:sz w:val="30"/>
        <w:szCs w:val="30"/>
      </w:rPr>
      <w:t>附件三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FBC8F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13</TotalTime>
  <ScaleCrop>false</ScaleCrop>
  <LinksUpToDate>false</LinksUpToDate>
  <Application>WPS Office_11.8.2.12128_F1E327BC-269C-435d-A152-05C5408002CA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2025-09-26T23:33:00Z</dcterms:created>
  <dc:creator>Administrator</dc:creator>
  <cp:lastModifiedBy>greatwall</cp:lastModifiedBy>
  <dcterms:modified xsi:type="dcterms:W3CDTF">2026-09-04T11:34:57Z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2026-09-04T11:19:40Z</vt:filetime>
  </property>
  <property fmtid="{D5CDD505-2E9C-101B-9397-08002B2CF9AE}" pid="4" name="KSOProductBuildVer">
    <vt:lpwstr>2052-11.8.2.12128</vt:lpwstr>
  </property>
  <property fmtid="{D5CDD505-2E9C-101B-9397-08002B2CF9AE}" pid="5" name="ICV">
    <vt:lpwstr>0B22DDE17EC30121613C9A6A49BE7008</vt:lpwstr>
  </property>
</Properties>
</file>